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74172" w14:textId="77777777" w:rsidR="00A6123E" w:rsidRPr="000926F7" w:rsidRDefault="007E0C15" w:rsidP="005155DC">
      <w:pPr>
        <w:spacing w:after="0"/>
        <w:rPr>
          <w:b/>
          <w:sz w:val="24"/>
          <w:szCs w:val="24"/>
        </w:rPr>
      </w:pPr>
      <w:r w:rsidRPr="000926F7">
        <w:rPr>
          <w:b/>
          <w:sz w:val="24"/>
          <w:szCs w:val="24"/>
        </w:rPr>
        <w:t xml:space="preserve">LIST OF SURPLUS FUNDS HELD IN ADAMS COUNTY, OHIO, DUE TO OVERAGES FROM </w:t>
      </w:r>
      <w:r w:rsidRPr="000926F7">
        <w:rPr>
          <w:b/>
          <w:sz w:val="24"/>
          <w:szCs w:val="24"/>
          <w:u w:val="single"/>
        </w:rPr>
        <w:t>TAX SALES</w:t>
      </w:r>
      <w:r w:rsidRPr="000926F7">
        <w:rPr>
          <w:b/>
          <w:sz w:val="24"/>
          <w:szCs w:val="24"/>
        </w:rPr>
        <w:t>:</w:t>
      </w:r>
    </w:p>
    <w:p w14:paraId="70CCEE08" w14:textId="77777777" w:rsidR="005D6AAC" w:rsidRDefault="005D6AAC" w:rsidP="005155DC">
      <w:pPr>
        <w:spacing w:after="0" w:line="240" w:lineRule="auto"/>
        <w:rPr>
          <w:rFonts w:ascii="Calibri" w:hAnsi="Calibri"/>
        </w:rPr>
      </w:pPr>
    </w:p>
    <w:p w14:paraId="7222E092" w14:textId="77777777" w:rsidR="004621E8" w:rsidRDefault="005D6AAC" w:rsidP="005155DC">
      <w:pPr>
        <w:spacing w:after="0" w:line="240" w:lineRule="auto"/>
        <w:rPr>
          <w:rFonts w:ascii="Calibri" w:hAnsi="Calibri"/>
        </w:rPr>
      </w:pPr>
      <w:r w:rsidRPr="005D6AAC">
        <w:rPr>
          <w:rFonts w:ascii="Calibri" w:hAnsi="Calibri"/>
        </w:rPr>
        <w:t>$4,686.31</w:t>
      </w:r>
      <w:r>
        <w:rPr>
          <w:rFonts w:ascii="Calibri" w:hAnsi="Calibri"/>
        </w:rPr>
        <w:tab/>
      </w:r>
      <w:r w:rsidRPr="005D6AAC">
        <w:rPr>
          <w:rFonts w:ascii="Calibri" w:hAnsi="Calibri"/>
        </w:rPr>
        <w:t>Ed Troxel</w:t>
      </w:r>
      <w:r>
        <w:rPr>
          <w:rFonts w:ascii="Calibri" w:hAnsi="Calibri"/>
        </w:rPr>
        <w:t>, 850 John Fris</w:t>
      </w:r>
      <w:r w:rsidR="004621E8">
        <w:rPr>
          <w:rFonts w:ascii="Calibri" w:hAnsi="Calibri"/>
        </w:rPr>
        <w:t>t</w:t>
      </w:r>
      <w:r>
        <w:rPr>
          <w:rFonts w:ascii="Calibri" w:hAnsi="Calibri"/>
        </w:rPr>
        <w:t xml:space="preserve">oe Lane, Peebles, OH </w:t>
      </w:r>
      <w:r w:rsidR="004621E8">
        <w:rPr>
          <w:rFonts w:ascii="Calibri" w:hAnsi="Calibri"/>
        </w:rPr>
        <w:t>45660</w:t>
      </w:r>
    </w:p>
    <w:p w14:paraId="3183216E" w14:textId="77777777" w:rsidR="004621E8" w:rsidRDefault="004621E8" w:rsidP="005155DC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Date of Sale: </w:t>
      </w:r>
      <w:r>
        <w:rPr>
          <w:rFonts w:ascii="Calibri" w:hAnsi="Calibri"/>
        </w:rPr>
        <w:tab/>
        <w:t>6/17/24</w:t>
      </w:r>
      <w:r>
        <w:rPr>
          <w:rFonts w:ascii="Calibri" w:hAnsi="Calibri"/>
        </w:rPr>
        <w:tab/>
        <w:t>Payment received: 6/24/24</w:t>
      </w:r>
      <w:r>
        <w:rPr>
          <w:rFonts w:ascii="Calibri" w:hAnsi="Calibri"/>
        </w:rPr>
        <w:tab/>
        <w:t>Parcel # 068-00-00-045.019</w:t>
      </w:r>
    </w:p>
    <w:p w14:paraId="1A763A2B" w14:textId="77777777" w:rsidR="004621E8" w:rsidRDefault="004621E8" w:rsidP="005155DC">
      <w:pPr>
        <w:spacing w:after="0" w:line="240" w:lineRule="auto"/>
        <w:rPr>
          <w:rFonts w:ascii="Calibri" w:hAnsi="Calibri"/>
        </w:rPr>
      </w:pPr>
    </w:p>
    <w:p w14:paraId="470A2FB3" w14:textId="2A671D11" w:rsidR="004621E8" w:rsidRDefault="004621E8" w:rsidP="005155DC">
      <w:pPr>
        <w:spacing w:after="0" w:line="240" w:lineRule="auto"/>
        <w:rPr>
          <w:rFonts w:ascii="Calibri" w:hAnsi="Calibri"/>
        </w:rPr>
      </w:pPr>
      <w:r w:rsidRPr="005D6AAC">
        <w:rPr>
          <w:rFonts w:ascii="Calibri" w:hAnsi="Calibri"/>
        </w:rPr>
        <w:t>$</w:t>
      </w:r>
      <w:r w:rsidR="00471F01">
        <w:rPr>
          <w:rFonts w:ascii="Calibri" w:hAnsi="Calibri"/>
        </w:rPr>
        <w:t>7,754.67</w:t>
      </w:r>
      <w:r>
        <w:rPr>
          <w:rFonts w:ascii="Calibri" w:hAnsi="Calibri"/>
        </w:rPr>
        <w:tab/>
      </w:r>
      <w:r w:rsidRPr="005D6AAC">
        <w:rPr>
          <w:rFonts w:ascii="Calibri" w:hAnsi="Calibri"/>
        </w:rPr>
        <w:t>Michael T. Dooley</w:t>
      </w:r>
      <w:r>
        <w:rPr>
          <w:rFonts w:ascii="Calibri" w:hAnsi="Calibri"/>
        </w:rPr>
        <w:t>, 5010 Pumpkin Ridge Rd, West Union, OH 45693</w:t>
      </w:r>
    </w:p>
    <w:p w14:paraId="6260B5A3" w14:textId="242C6811" w:rsidR="006A0B3A" w:rsidRDefault="004621E8" w:rsidP="004B27C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Date of Sale: </w:t>
      </w:r>
      <w:r>
        <w:rPr>
          <w:rFonts w:ascii="Calibri" w:hAnsi="Calibri"/>
        </w:rPr>
        <w:tab/>
        <w:t>6/17/24</w:t>
      </w:r>
      <w:r>
        <w:rPr>
          <w:rFonts w:ascii="Calibri" w:hAnsi="Calibri"/>
        </w:rPr>
        <w:tab/>
        <w:t>Payment received:  6/25/24</w:t>
      </w:r>
      <w:r>
        <w:rPr>
          <w:rFonts w:ascii="Calibri" w:hAnsi="Calibri"/>
        </w:rPr>
        <w:tab/>
        <w:t>Parcel # 131-11-04-005.000</w:t>
      </w:r>
    </w:p>
    <w:p w14:paraId="20447B22" w14:textId="77777777" w:rsidR="00DB64B9" w:rsidRDefault="00DB64B9" w:rsidP="004B27C4">
      <w:pPr>
        <w:spacing w:after="0" w:line="240" w:lineRule="auto"/>
        <w:rPr>
          <w:rFonts w:ascii="Calibri" w:hAnsi="Calibri"/>
        </w:rPr>
      </w:pPr>
    </w:p>
    <w:p w14:paraId="4260DA42" w14:textId="3063707A" w:rsidR="00DB64B9" w:rsidRDefault="00DB64B9" w:rsidP="004B27C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$19,732.60</w:t>
      </w:r>
      <w:r>
        <w:rPr>
          <w:rFonts w:ascii="Calibri" w:hAnsi="Calibri"/>
        </w:rPr>
        <w:tab/>
        <w:t>Robert Young, 6063 State Ro</w:t>
      </w:r>
      <w:r w:rsidR="00CB4A2F">
        <w:rPr>
          <w:rFonts w:ascii="Calibri" w:hAnsi="Calibri"/>
        </w:rPr>
        <w:t>u</w:t>
      </w:r>
      <w:r>
        <w:rPr>
          <w:rFonts w:ascii="Calibri" w:hAnsi="Calibri"/>
        </w:rPr>
        <w:t>te 73, Peebles, OH 45660</w:t>
      </w:r>
    </w:p>
    <w:p w14:paraId="7241106D" w14:textId="1D1AC03A" w:rsidR="00DB64B9" w:rsidRDefault="00DB64B9" w:rsidP="004B27C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Date of Sale:</w:t>
      </w:r>
      <w:r>
        <w:rPr>
          <w:rFonts w:ascii="Calibri" w:hAnsi="Calibri"/>
        </w:rPr>
        <w:tab/>
        <w:t>7/1/24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Payment received:  7/29/24</w:t>
      </w:r>
      <w:r>
        <w:rPr>
          <w:rFonts w:ascii="Calibri" w:hAnsi="Calibri"/>
        </w:rPr>
        <w:tab/>
        <w:t>Parcel # 029-00-00-049.000</w:t>
      </w:r>
    </w:p>
    <w:p w14:paraId="050A8A03" w14:textId="7808679D" w:rsidR="00DB64B9" w:rsidRDefault="00DB64B9" w:rsidP="004B27C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Parcel # 029.00-00-049.001</w:t>
      </w:r>
    </w:p>
    <w:p w14:paraId="28824280" w14:textId="77777777" w:rsidR="00871611" w:rsidRDefault="00871611" w:rsidP="004B27C4">
      <w:pPr>
        <w:spacing w:after="0" w:line="240" w:lineRule="auto"/>
        <w:rPr>
          <w:rFonts w:ascii="Calibri" w:hAnsi="Calibri"/>
        </w:rPr>
      </w:pPr>
    </w:p>
    <w:p w14:paraId="6C4EA7E6" w14:textId="13805C65" w:rsidR="00871611" w:rsidRDefault="00871611" w:rsidP="004B27C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$24,319.03</w:t>
      </w:r>
      <w:r>
        <w:rPr>
          <w:rFonts w:ascii="Calibri" w:hAnsi="Calibri"/>
        </w:rPr>
        <w:tab/>
        <w:t>Geoffrey Mansfield, State Route 348, Blue Creek, OH 45166</w:t>
      </w:r>
      <w:r>
        <w:rPr>
          <w:rFonts w:ascii="Calibri" w:hAnsi="Calibri"/>
        </w:rPr>
        <w:tab/>
      </w:r>
    </w:p>
    <w:p w14:paraId="4E1E17FD" w14:textId="2431DB76" w:rsidR="00871611" w:rsidRDefault="00871611" w:rsidP="004B27C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Date of Sale: </w:t>
      </w:r>
      <w:r>
        <w:rPr>
          <w:rFonts w:ascii="Calibri" w:hAnsi="Calibri"/>
        </w:rPr>
        <w:tab/>
        <w:t>7/1/24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Payment received: 7/29/24</w:t>
      </w:r>
      <w:r>
        <w:rPr>
          <w:rFonts w:ascii="Calibri" w:hAnsi="Calibri"/>
        </w:rPr>
        <w:tab/>
        <w:t>Parcel #123-00-00-012.000</w:t>
      </w:r>
    </w:p>
    <w:p w14:paraId="1924EFFB" w14:textId="77777777" w:rsidR="00CB4A2F" w:rsidRDefault="00CB4A2F" w:rsidP="004B27C4">
      <w:pPr>
        <w:spacing w:after="0" w:line="240" w:lineRule="auto"/>
        <w:rPr>
          <w:rFonts w:ascii="Calibri" w:hAnsi="Calibri"/>
        </w:rPr>
      </w:pPr>
    </w:p>
    <w:p w14:paraId="4BD34D1F" w14:textId="2AC9767C" w:rsidR="00CB4A2F" w:rsidRDefault="00CB4A2F" w:rsidP="004B27C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$10,812.25        Alan Reed, 2937 Blacks Run, Lynx, OH 45650</w:t>
      </w:r>
    </w:p>
    <w:p w14:paraId="7D6A7B72" w14:textId="04216BAE" w:rsidR="00CB4A2F" w:rsidRDefault="00CB4A2F" w:rsidP="004B27C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Date of Sale:</w:t>
      </w:r>
      <w:r>
        <w:rPr>
          <w:rFonts w:ascii="Calibri" w:hAnsi="Calibri"/>
        </w:rPr>
        <w:tab/>
        <w:t>11/4/24</w:t>
      </w:r>
      <w:r>
        <w:rPr>
          <w:rFonts w:ascii="Calibri" w:hAnsi="Calibri"/>
        </w:rPr>
        <w:tab/>
        <w:t>Payment received:  11/4/24</w:t>
      </w:r>
      <w:r>
        <w:rPr>
          <w:rFonts w:ascii="Calibri" w:hAnsi="Calibri"/>
        </w:rPr>
        <w:tab/>
        <w:t>Parcel #148-00-00-042.003</w:t>
      </w:r>
    </w:p>
    <w:p w14:paraId="3E50F872" w14:textId="77777777" w:rsidR="00471F01" w:rsidRDefault="00471F01" w:rsidP="004B27C4">
      <w:pPr>
        <w:spacing w:after="0" w:line="240" w:lineRule="auto"/>
        <w:rPr>
          <w:rFonts w:ascii="Calibri" w:hAnsi="Calibri"/>
        </w:rPr>
      </w:pPr>
    </w:p>
    <w:p w14:paraId="1FA8A1FE" w14:textId="7B14A349" w:rsidR="00471F01" w:rsidRDefault="00471F01" w:rsidP="004B27C4">
      <w:pPr>
        <w:spacing w:after="0" w:line="240" w:lineRule="auto"/>
        <w:rPr>
          <w:rFonts w:ascii="Calibri" w:hAnsi="Calibri"/>
          <w:i/>
          <w:iCs/>
        </w:rPr>
      </w:pPr>
      <w:r w:rsidRPr="00471F01">
        <w:rPr>
          <w:rFonts w:ascii="Calibri" w:hAnsi="Calibri"/>
          <w:i/>
          <w:iCs/>
        </w:rPr>
        <w:t xml:space="preserve">Updated </w:t>
      </w:r>
      <w:r w:rsidR="00CB4A2F">
        <w:rPr>
          <w:rFonts w:ascii="Calibri" w:hAnsi="Calibri"/>
          <w:i/>
          <w:iCs/>
        </w:rPr>
        <w:t>1/</w:t>
      </w:r>
      <w:r w:rsidR="00F44C31">
        <w:rPr>
          <w:rFonts w:ascii="Calibri" w:hAnsi="Calibri"/>
          <w:i/>
          <w:iCs/>
        </w:rPr>
        <w:t>1</w:t>
      </w:r>
      <w:r w:rsidR="00870716">
        <w:rPr>
          <w:rFonts w:ascii="Calibri" w:hAnsi="Calibri"/>
          <w:i/>
          <w:iCs/>
        </w:rPr>
        <w:t>5</w:t>
      </w:r>
      <w:r w:rsidRPr="00471F01">
        <w:rPr>
          <w:rFonts w:ascii="Calibri" w:hAnsi="Calibri"/>
          <w:i/>
          <w:iCs/>
        </w:rPr>
        <w:t>/2</w:t>
      </w:r>
      <w:r w:rsidR="00F44C31">
        <w:rPr>
          <w:rFonts w:ascii="Calibri" w:hAnsi="Calibri"/>
          <w:i/>
          <w:iCs/>
        </w:rPr>
        <w:t>5</w:t>
      </w:r>
    </w:p>
    <w:p w14:paraId="066F58AD" w14:textId="77777777" w:rsidR="00491546" w:rsidRDefault="00491546" w:rsidP="004B27C4">
      <w:pPr>
        <w:spacing w:after="0" w:line="240" w:lineRule="auto"/>
        <w:rPr>
          <w:rFonts w:ascii="Calibri" w:hAnsi="Calibri"/>
          <w:i/>
          <w:iCs/>
        </w:rPr>
      </w:pPr>
    </w:p>
    <w:p w14:paraId="1CAD20AE" w14:textId="77777777" w:rsidR="00491546" w:rsidRDefault="00491546" w:rsidP="004B27C4">
      <w:pPr>
        <w:spacing w:after="0" w:line="240" w:lineRule="auto"/>
        <w:rPr>
          <w:rFonts w:ascii="Calibri" w:hAnsi="Calibri"/>
          <w:i/>
          <w:iCs/>
        </w:rPr>
      </w:pPr>
    </w:p>
    <w:p w14:paraId="721D5258" w14:textId="77777777" w:rsidR="00491546" w:rsidRDefault="00491546" w:rsidP="004B27C4">
      <w:pPr>
        <w:spacing w:after="0" w:line="240" w:lineRule="auto"/>
        <w:rPr>
          <w:rFonts w:ascii="Calibri" w:hAnsi="Calibri"/>
          <w:i/>
          <w:iCs/>
        </w:rPr>
      </w:pPr>
    </w:p>
    <w:p w14:paraId="3FC56415" w14:textId="77777777" w:rsidR="00491546" w:rsidRDefault="00491546" w:rsidP="004B27C4">
      <w:pPr>
        <w:spacing w:after="0" w:line="240" w:lineRule="auto"/>
        <w:rPr>
          <w:rFonts w:ascii="Calibri" w:hAnsi="Calibri"/>
          <w:i/>
          <w:iCs/>
        </w:rPr>
      </w:pPr>
    </w:p>
    <w:p w14:paraId="2D28D56E" w14:textId="4E0FABAF" w:rsidR="00DB64B9" w:rsidRDefault="00DB64B9" w:rsidP="004B27C4">
      <w:pPr>
        <w:spacing w:after="0" w:line="240" w:lineRule="auto"/>
        <w:rPr>
          <w:rFonts w:ascii="Calibri" w:hAnsi="Calibri"/>
        </w:rPr>
      </w:pPr>
    </w:p>
    <w:p w14:paraId="545A2CCD" w14:textId="77777777" w:rsidR="00DB64B9" w:rsidRPr="004B27C4" w:rsidRDefault="00DB64B9" w:rsidP="004B27C4">
      <w:pPr>
        <w:spacing w:after="0" w:line="240" w:lineRule="auto"/>
        <w:rPr>
          <w:rFonts w:ascii="Calibri" w:hAnsi="Calibri"/>
        </w:rPr>
      </w:pPr>
    </w:p>
    <w:p w14:paraId="4C2E2EAD" w14:textId="77777777" w:rsidR="00170EEB" w:rsidRPr="005D6AAC" w:rsidRDefault="00170EEB"/>
    <w:p w14:paraId="22C17D23" w14:textId="77777777" w:rsidR="00170EEB" w:rsidRPr="005D6AAC" w:rsidRDefault="00170EEB"/>
    <w:p w14:paraId="73EA7CD5" w14:textId="77777777" w:rsidR="007E0C15" w:rsidRPr="005D6AAC" w:rsidRDefault="007E0C15"/>
    <w:p w14:paraId="05C3DE69" w14:textId="77777777" w:rsidR="00A0049B" w:rsidRPr="005D6AAC" w:rsidRDefault="00A0049B"/>
    <w:sectPr w:rsidR="00A0049B" w:rsidRPr="005D6AAC" w:rsidSect="00273665">
      <w:pgSz w:w="12240" w:h="15840"/>
      <w:pgMar w:top="1350" w:right="1440" w:bottom="90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15"/>
    <w:rsid w:val="000118B4"/>
    <w:rsid w:val="00017E5B"/>
    <w:rsid w:val="00053FA8"/>
    <w:rsid w:val="00056102"/>
    <w:rsid w:val="00086B00"/>
    <w:rsid w:val="000926F7"/>
    <w:rsid w:val="000D0E6F"/>
    <w:rsid w:val="001152DA"/>
    <w:rsid w:val="00170EEB"/>
    <w:rsid w:val="00186D7C"/>
    <w:rsid w:val="001E2443"/>
    <w:rsid w:val="00206780"/>
    <w:rsid w:val="00273665"/>
    <w:rsid w:val="00276C84"/>
    <w:rsid w:val="002B5CBE"/>
    <w:rsid w:val="002F562B"/>
    <w:rsid w:val="00311830"/>
    <w:rsid w:val="0036103D"/>
    <w:rsid w:val="0038776B"/>
    <w:rsid w:val="003C3134"/>
    <w:rsid w:val="00401B14"/>
    <w:rsid w:val="00445275"/>
    <w:rsid w:val="004621E8"/>
    <w:rsid w:val="00467E5A"/>
    <w:rsid w:val="00471F01"/>
    <w:rsid w:val="00491546"/>
    <w:rsid w:val="004A675E"/>
    <w:rsid w:val="004B27C4"/>
    <w:rsid w:val="004C5E26"/>
    <w:rsid w:val="004C5F66"/>
    <w:rsid w:val="004D21C1"/>
    <w:rsid w:val="004D26F9"/>
    <w:rsid w:val="004D4ECA"/>
    <w:rsid w:val="004E0C46"/>
    <w:rsid w:val="005155DC"/>
    <w:rsid w:val="00552F45"/>
    <w:rsid w:val="005561A5"/>
    <w:rsid w:val="00561B22"/>
    <w:rsid w:val="00561FB7"/>
    <w:rsid w:val="0057784F"/>
    <w:rsid w:val="005B403B"/>
    <w:rsid w:val="005D6AAC"/>
    <w:rsid w:val="006226D7"/>
    <w:rsid w:val="00631C1C"/>
    <w:rsid w:val="006734E5"/>
    <w:rsid w:val="00676ECC"/>
    <w:rsid w:val="006A0B3A"/>
    <w:rsid w:val="006C294F"/>
    <w:rsid w:val="006D5C97"/>
    <w:rsid w:val="006F5447"/>
    <w:rsid w:val="00703B97"/>
    <w:rsid w:val="00726453"/>
    <w:rsid w:val="00730185"/>
    <w:rsid w:val="007A5856"/>
    <w:rsid w:val="007A7728"/>
    <w:rsid w:val="007E0C15"/>
    <w:rsid w:val="007E53B3"/>
    <w:rsid w:val="00814472"/>
    <w:rsid w:val="00815CED"/>
    <w:rsid w:val="00831F52"/>
    <w:rsid w:val="00836D63"/>
    <w:rsid w:val="00853A9A"/>
    <w:rsid w:val="00856281"/>
    <w:rsid w:val="00856716"/>
    <w:rsid w:val="00870716"/>
    <w:rsid w:val="00871611"/>
    <w:rsid w:val="008C6DBA"/>
    <w:rsid w:val="008D1A32"/>
    <w:rsid w:val="009243E3"/>
    <w:rsid w:val="00941F17"/>
    <w:rsid w:val="00A0049B"/>
    <w:rsid w:val="00A1443C"/>
    <w:rsid w:val="00A438AB"/>
    <w:rsid w:val="00A6123E"/>
    <w:rsid w:val="00A76C6C"/>
    <w:rsid w:val="00AC011A"/>
    <w:rsid w:val="00B07118"/>
    <w:rsid w:val="00B3093E"/>
    <w:rsid w:val="00B36AEA"/>
    <w:rsid w:val="00B60B8C"/>
    <w:rsid w:val="00B9641C"/>
    <w:rsid w:val="00BC49C0"/>
    <w:rsid w:val="00C03593"/>
    <w:rsid w:val="00C151BA"/>
    <w:rsid w:val="00C47DCB"/>
    <w:rsid w:val="00C53E35"/>
    <w:rsid w:val="00C73AFE"/>
    <w:rsid w:val="00C959AD"/>
    <w:rsid w:val="00CB4A2F"/>
    <w:rsid w:val="00CD2CAC"/>
    <w:rsid w:val="00D23651"/>
    <w:rsid w:val="00D62A3D"/>
    <w:rsid w:val="00D939C9"/>
    <w:rsid w:val="00D96B21"/>
    <w:rsid w:val="00DB64B9"/>
    <w:rsid w:val="00DD45A2"/>
    <w:rsid w:val="00E10CC4"/>
    <w:rsid w:val="00E30C40"/>
    <w:rsid w:val="00E440F0"/>
    <w:rsid w:val="00E84D4D"/>
    <w:rsid w:val="00E96AA8"/>
    <w:rsid w:val="00EC6CC9"/>
    <w:rsid w:val="00F12519"/>
    <w:rsid w:val="00F34274"/>
    <w:rsid w:val="00F41E51"/>
    <w:rsid w:val="00F44C31"/>
    <w:rsid w:val="00F70D39"/>
    <w:rsid w:val="00FA1E1E"/>
    <w:rsid w:val="00FA54DA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DD678"/>
  <w15:docId w15:val="{A10457B6-BA8A-4D8B-813A-816AE509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0EE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Black</dc:creator>
  <cp:keywords/>
  <dc:description/>
  <cp:lastModifiedBy>Cheryl Black</cp:lastModifiedBy>
  <cp:revision>21</cp:revision>
  <cp:lastPrinted>2024-11-25T15:56:00Z</cp:lastPrinted>
  <dcterms:created xsi:type="dcterms:W3CDTF">2024-07-30T14:07:00Z</dcterms:created>
  <dcterms:modified xsi:type="dcterms:W3CDTF">2025-01-15T18:56:00Z</dcterms:modified>
</cp:coreProperties>
</file>